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天津市</w:t>
      </w:r>
      <w:r>
        <w:rPr>
          <w:rFonts w:hint="eastAsia" w:ascii="方正小标宋简体" w:eastAsia="方正小标宋简体" w:cs="方正小标宋简体"/>
          <w:sz w:val="44"/>
          <w:szCs w:val="44"/>
          <w:lang w:eastAsia="zh-CN"/>
        </w:rPr>
        <w:t>高校</w:t>
      </w:r>
      <w:r>
        <w:rPr>
          <w:rFonts w:hint="eastAsia" w:ascii="方正小标宋简体" w:eastAsia="方正小标宋简体" w:cs="方正小标宋简体"/>
          <w:sz w:val="44"/>
          <w:szCs w:val="44"/>
        </w:rPr>
        <w:t>思想政治理论课</w:t>
      </w: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教学改革成果推广项目申报书</w:t>
      </w:r>
    </w:p>
    <w:p>
      <w:pPr>
        <w:widowControl/>
        <w:spacing w:line="560" w:lineRule="exact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（A表）</w:t>
      </w:r>
    </w:p>
    <w:p/>
    <w:p/>
    <w:p/>
    <w:p/>
    <w:p/>
    <w:p>
      <w:pPr>
        <w:ind w:firstLine="1280" w:firstLineChars="400"/>
        <w:rPr>
          <w:szCs w:val="32"/>
          <w:u w:val="single"/>
        </w:rPr>
      </w:pPr>
      <w:r>
        <w:rPr>
          <w:rFonts w:hint="eastAsia"/>
          <w:szCs w:val="32"/>
        </w:rPr>
        <w:t>项目名称：</w:t>
      </w:r>
      <w:r>
        <w:rPr>
          <w:rFonts w:hint="eastAsia"/>
          <w:szCs w:val="32"/>
          <w:u w:val="single"/>
        </w:rPr>
        <w:t xml:space="preserve">                             </w:t>
      </w:r>
    </w:p>
    <w:p>
      <w:pPr>
        <w:ind w:firstLine="1274" w:firstLineChars="398"/>
        <w:rPr>
          <w:szCs w:val="32"/>
          <w:u w:val="single"/>
        </w:rPr>
      </w:pPr>
      <w:r>
        <w:rPr>
          <w:rFonts w:hint="eastAsia"/>
          <w:szCs w:val="32"/>
        </w:rPr>
        <w:t>项目负责人：</w:t>
      </w:r>
      <w:r>
        <w:rPr>
          <w:rFonts w:hint="eastAsia"/>
          <w:szCs w:val="32"/>
          <w:u w:val="single"/>
        </w:rPr>
        <w:t xml:space="preserve">                           </w:t>
      </w:r>
    </w:p>
    <w:p>
      <w:pPr>
        <w:tabs>
          <w:tab w:val="left" w:pos="5988"/>
        </w:tabs>
        <w:ind w:firstLine="1264" w:firstLineChars="400"/>
        <w:jc w:val="left"/>
        <w:rPr>
          <w:rFonts w:hAnsi="宋体"/>
          <w:spacing w:val="-2"/>
          <w:kern w:val="0"/>
          <w:szCs w:val="32"/>
        </w:rPr>
      </w:pPr>
      <w:r>
        <w:rPr>
          <w:rFonts w:hint="eastAsia" w:hAnsi="宋体"/>
          <w:spacing w:val="-2"/>
          <w:kern w:val="0"/>
          <w:szCs w:val="32"/>
        </w:rPr>
        <w:t>申报方式:</w:t>
      </w:r>
      <w:r>
        <w:rPr>
          <w:rFonts w:hint="eastAsia" w:hAnsi="宋体"/>
          <w:spacing w:val="-2"/>
          <w:kern w:val="0"/>
          <w:szCs w:val="32"/>
          <w:u w:val="single"/>
        </w:rPr>
        <w:t>　　　　　</w:t>
      </w:r>
      <w:bookmarkStart w:id="0" w:name="_GoBack"/>
      <w:bookmarkEnd w:id="0"/>
      <w:r>
        <w:rPr>
          <w:rFonts w:hint="eastAsia" w:hAnsi="宋体"/>
          <w:spacing w:val="-2"/>
          <w:kern w:val="0"/>
          <w:szCs w:val="32"/>
          <w:u w:val="single"/>
        </w:rPr>
        <w:t>　　　　　　　　　　</w:t>
      </w:r>
    </w:p>
    <w:p>
      <w:pPr>
        <w:tabs>
          <w:tab w:val="left" w:pos="5988"/>
        </w:tabs>
        <w:ind w:firstLine="1264" w:firstLineChars="400"/>
        <w:jc w:val="left"/>
        <w:rPr>
          <w:rFonts w:hAnsi="宋体"/>
          <w:spacing w:val="-2"/>
          <w:kern w:val="0"/>
          <w:szCs w:val="32"/>
          <w:u w:val="single"/>
        </w:rPr>
      </w:pPr>
      <w:r>
        <w:rPr>
          <w:rFonts w:hint="eastAsia" w:hAnsi="宋体"/>
          <w:spacing w:val="-2"/>
          <w:kern w:val="0"/>
          <w:szCs w:val="32"/>
        </w:rPr>
        <w:t>所在学校：</w:t>
      </w:r>
      <w:r>
        <w:rPr>
          <w:rFonts w:hint="eastAsia" w:hAnsi="宋体"/>
          <w:spacing w:val="-2"/>
          <w:kern w:val="0"/>
          <w:szCs w:val="32"/>
          <w:u w:val="single"/>
        </w:rPr>
        <w:t xml:space="preserve">                              </w:t>
      </w:r>
    </w:p>
    <w:p>
      <w:pPr>
        <w:tabs>
          <w:tab w:val="left" w:pos="5988"/>
        </w:tabs>
        <w:ind w:firstLine="1264" w:firstLineChars="400"/>
        <w:jc w:val="left"/>
        <w:rPr>
          <w:szCs w:val="32"/>
        </w:rPr>
      </w:pPr>
      <w:r>
        <w:rPr>
          <w:rFonts w:hint="eastAsia" w:hAnsi="宋体"/>
          <w:spacing w:val="-2"/>
          <w:kern w:val="0"/>
          <w:szCs w:val="32"/>
        </w:rPr>
        <w:t>填写日期：</w:t>
      </w:r>
      <w:r>
        <w:rPr>
          <w:rFonts w:hint="eastAsia" w:hAnsi="宋体"/>
          <w:spacing w:val="-2"/>
          <w:kern w:val="0"/>
          <w:szCs w:val="32"/>
          <w:u w:val="single"/>
        </w:rPr>
        <w:t xml:space="preserve">                              </w:t>
      </w:r>
    </w:p>
    <w:p/>
    <w:p/>
    <w:p/>
    <w:p>
      <w:pPr>
        <w:jc w:val="center"/>
        <w:rPr>
          <w:rFonts w:hint="eastAsia" w:ascii="黑体" w:eastAsia="黑体"/>
          <w:szCs w:val="32"/>
        </w:rPr>
      </w:pPr>
      <w:r>
        <w:rPr>
          <w:rFonts w:hint="eastAsia"/>
          <w:bCs/>
        </w:rPr>
        <w:t>天津市教育委员会德育处制</w:t>
      </w:r>
    </w:p>
    <w:p>
      <w:pPr>
        <w:jc w:val="center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填 写 说 明</w:t>
      </w:r>
    </w:p>
    <w:p>
      <w:pPr>
        <w:ind w:firstLine="720" w:firstLineChars="225"/>
        <w:rPr>
          <w:szCs w:val="32"/>
        </w:rPr>
      </w:pPr>
      <w:r>
        <w:rPr>
          <w:rFonts w:hint="eastAsia"/>
          <w:szCs w:val="32"/>
        </w:rPr>
        <w:t>1.为</w:t>
      </w:r>
      <w:r>
        <w:rPr>
          <w:rFonts w:hint="eastAsia" w:hAnsi="宋体" w:cs="宋体"/>
          <w:kern w:val="0"/>
          <w:szCs w:val="32"/>
        </w:rPr>
        <w:t>促进思想政治理论课教育教学综合改革</w:t>
      </w:r>
      <w:r>
        <w:rPr>
          <w:rFonts w:hint="eastAsia"/>
          <w:szCs w:val="32"/>
        </w:rPr>
        <w:t>，由项目负责人填写该</w:t>
      </w:r>
      <w:r>
        <w:rPr>
          <w:rFonts w:hint="eastAsia"/>
          <w:szCs w:val="32"/>
          <w:lang w:eastAsia="zh-CN"/>
        </w:rPr>
        <w:t>申报</w:t>
      </w:r>
      <w:r>
        <w:rPr>
          <w:rFonts w:hint="eastAsia"/>
          <w:szCs w:val="32"/>
        </w:rPr>
        <w:t>书，作为项目建设过程评价和成果验收的依据。</w:t>
      </w:r>
    </w:p>
    <w:p>
      <w:pPr>
        <w:ind w:firstLine="720" w:firstLineChars="225"/>
        <w:rPr>
          <w:szCs w:val="32"/>
        </w:rPr>
      </w:pPr>
      <w:r>
        <w:rPr>
          <w:rFonts w:hint="eastAsia"/>
          <w:szCs w:val="32"/>
        </w:rPr>
        <w:t>2.本</w:t>
      </w:r>
      <w:r>
        <w:rPr>
          <w:rFonts w:hint="eastAsia"/>
          <w:szCs w:val="32"/>
          <w:lang w:eastAsia="zh-CN"/>
        </w:rPr>
        <w:t>申报</w:t>
      </w:r>
      <w:r>
        <w:rPr>
          <w:rFonts w:hint="eastAsia"/>
          <w:szCs w:val="32"/>
        </w:rPr>
        <w:t>书一式3份，用A4纸打印（双面），左侧装订成册，要求字迹清楚、文字通顺。</w:t>
      </w:r>
    </w:p>
    <w:p>
      <w:pPr>
        <w:ind w:firstLine="720" w:firstLineChars="225"/>
        <w:rPr>
          <w:rFonts w:hint="eastAsia"/>
          <w:szCs w:val="32"/>
        </w:rPr>
      </w:pPr>
      <w:r>
        <w:rPr>
          <w:rFonts w:hint="eastAsia"/>
          <w:szCs w:val="32"/>
        </w:rPr>
        <w:t>3.如表格篇幅不够，可另附纸。</w:t>
      </w:r>
    </w:p>
    <w:p>
      <w:pPr>
        <w:ind w:firstLine="720" w:firstLineChars="225"/>
        <w:rPr>
          <w:rFonts w:hint="eastAsia" w:eastAsia="仿宋_GB2312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>4.本表所说的核心期刊，指的是北大核心期刊、CSSCI期刊（不含扩展板）。</w:t>
      </w:r>
    </w:p>
    <w:p>
      <w:pPr>
        <w:ind w:firstLine="720" w:firstLineChars="225"/>
        <w:rPr>
          <w:rFonts w:hint="eastAsia"/>
          <w:szCs w:val="32"/>
        </w:rPr>
      </w:pP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>
      <w:pPr>
        <w:rPr>
          <w:bCs/>
        </w:rPr>
      </w:pPr>
    </w:p>
    <w:tbl>
      <w:tblPr>
        <w:tblStyle w:val="7"/>
        <w:tblW w:w="8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29"/>
        <w:gridCol w:w="1024"/>
        <w:gridCol w:w="565"/>
        <w:gridCol w:w="581"/>
        <w:gridCol w:w="320"/>
        <w:gridCol w:w="32"/>
        <w:gridCol w:w="927"/>
        <w:gridCol w:w="964"/>
        <w:gridCol w:w="231"/>
        <w:gridCol w:w="137"/>
        <w:gridCol w:w="1202"/>
        <w:gridCol w:w="1207"/>
        <w:gridCol w:w="1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8522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 w:eastAsia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Cs w:val="32"/>
                <w:lang w:bidi="ar"/>
              </w:rPr>
              <w:t>一、申请人基本情况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  <w:jc w:val="center"/>
        </w:trPr>
        <w:tc>
          <w:tcPr>
            <w:tcW w:w="12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bidi="ar"/>
              </w:rPr>
              <w:t>姓名</w:t>
            </w:r>
          </w:p>
        </w:tc>
        <w:tc>
          <w:tcPr>
            <w:tcW w:w="1618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90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性别</w:t>
            </w:r>
          </w:p>
        </w:tc>
        <w:tc>
          <w:tcPr>
            <w:tcW w:w="95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19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bidi="ar"/>
              </w:rPr>
              <w:t>出生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bidi="ar"/>
              </w:rPr>
              <w:t>年月</w:t>
            </w:r>
            <w:r>
              <w:rPr>
                <w:rFonts w:hint="eastAsia" w:hAnsi="仿宋_GB2312" w:cs="仿宋_GB2312"/>
                <w:sz w:val="21"/>
                <w:szCs w:val="21"/>
                <w:lang w:eastAsia="zh-CN" w:bidi="ar"/>
              </w:rPr>
              <w:t>日</w:t>
            </w:r>
          </w:p>
        </w:tc>
        <w:tc>
          <w:tcPr>
            <w:tcW w:w="2563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2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ind w:firstLine="210" w:firstLineChars="100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hAnsi="仿宋_GB2312" w:cs="仿宋_GB231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bidi="ar"/>
              </w:rPr>
              <w:t>职务</w:t>
            </w:r>
          </w:p>
        </w:tc>
        <w:tc>
          <w:tcPr>
            <w:tcW w:w="3478" w:type="dxa"/>
            <w:gridSpan w:val="7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19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bidi="ar"/>
              </w:rPr>
              <w:t>职称</w:t>
            </w:r>
          </w:p>
        </w:tc>
        <w:tc>
          <w:tcPr>
            <w:tcW w:w="2563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  <w:jc w:val="center"/>
        </w:trPr>
        <w:tc>
          <w:tcPr>
            <w:tcW w:w="12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bidi="ar"/>
              </w:rPr>
              <w:t>研究方向</w:t>
            </w:r>
          </w:p>
        </w:tc>
        <w:tc>
          <w:tcPr>
            <w:tcW w:w="3478" w:type="dxa"/>
            <w:gridSpan w:val="7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19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bidi="ar"/>
              </w:rPr>
              <w:t>所在院系</w:t>
            </w:r>
          </w:p>
        </w:tc>
        <w:tc>
          <w:tcPr>
            <w:tcW w:w="2563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2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hAnsi="仿宋_GB2312" w:cs="仿宋_GB2312"/>
                <w:sz w:val="21"/>
                <w:szCs w:val="21"/>
                <w:lang w:val="en-US" w:eastAsia="zh-CN" w:bidi="ar"/>
              </w:rPr>
              <w:t>E-mail</w:t>
            </w:r>
          </w:p>
        </w:tc>
        <w:tc>
          <w:tcPr>
            <w:tcW w:w="3478" w:type="dxa"/>
            <w:gridSpan w:val="7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19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eastAsia="zh-CN" w:bidi="ar"/>
              </w:rPr>
              <w:t>移动</w:t>
            </w:r>
            <w:r>
              <w:rPr>
                <w:rFonts w:hint="eastAsia" w:ascii="Times New Roman"/>
                <w:sz w:val="21"/>
                <w:szCs w:val="21"/>
                <w:lang w:bidi="ar"/>
              </w:rPr>
              <w:t>电话</w:t>
            </w:r>
          </w:p>
        </w:tc>
        <w:tc>
          <w:tcPr>
            <w:tcW w:w="2563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2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 w:bidi="ar"/>
              </w:rPr>
            </w:pPr>
            <w:r>
              <w:rPr>
                <w:rFonts w:hint="eastAsia" w:hAnsi="仿宋_GB2312" w:cs="仿宋_GB2312"/>
                <w:sz w:val="21"/>
                <w:szCs w:val="21"/>
                <w:lang w:eastAsia="zh-CN" w:bidi="ar"/>
              </w:rPr>
              <w:t>通讯地址（邮编）</w:t>
            </w:r>
          </w:p>
        </w:tc>
        <w:tc>
          <w:tcPr>
            <w:tcW w:w="7236" w:type="dxa"/>
            <w:gridSpan w:val="1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8522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Cs/>
                <w:sz w:val="28"/>
                <w:szCs w:val="28"/>
                <w:lang w:bidi="ar"/>
              </w:rPr>
              <w:t>近五年讲授思想政治理论课情况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4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  <w:lang w:bidi="ar"/>
              </w:rPr>
              <w:t>课程名称</w:t>
            </w:r>
          </w:p>
        </w:tc>
        <w:tc>
          <w:tcPr>
            <w:tcW w:w="2611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  <w:lang w:bidi="ar"/>
              </w:rPr>
              <w:t>授课时间</w:t>
            </w:r>
          </w:p>
        </w:tc>
        <w:tc>
          <w:tcPr>
            <w:tcW w:w="242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  <w:lang w:bidi="ar"/>
              </w:rPr>
              <w:t>课程评价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4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2611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4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2611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4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2611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4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2611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4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2611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4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2611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4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2611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4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2611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8522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 w:eastAsia="楷体_GB2312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Cs w:val="32"/>
                <w:lang w:bidi="ar"/>
              </w:rPr>
              <w:t>二、团队成员基本情况</w:t>
            </w:r>
            <w:r>
              <w:rPr>
                <w:rFonts w:hint="eastAsia" w:ascii="黑体" w:hAnsi="黑体" w:eastAsia="黑体" w:cs="黑体"/>
                <w:bCs/>
                <w:sz w:val="24"/>
                <w:lang w:bidi="ar"/>
              </w:rPr>
              <w:t>（申报方式为团队的填写本栏内容</w:t>
            </w:r>
            <w:r>
              <w:rPr>
                <w:rFonts w:hint="eastAsia" w:ascii="黑体" w:hAnsi="黑体" w:eastAsia="黑体" w:cs="黑体"/>
                <w:bCs/>
                <w:sz w:val="24"/>
                <w:lang w:eastAsia="zh-CN" w:bidi="ar"/>
              </w:rPr>
              <w:t>，不超过</w:t>
            </w:r>
            <w:r>
              <w:rPr>
                <w:rFonts w:hint="eastAsia" w:ascii="黑体" w:hAnsi="黑体" w:eastAsia="黑体" w:cs="黑体"/>
                <w:bCs/>
                <w:sz w:val="24"/>
                <w:lang w:val="en-US" w:eastAsia="zh-CN" w:bidi="ar"/>
              </w:rPr>
              <w:t>5名</w:t>
            </w:r>
            <w:r>
              <w:rPr>
                <w:rFonts w:hint="eastAsia" w:ascii="黑体" w:hAnsi="黑体" w:eastAsia="黑体" w:cs="黑体"/>
                <w:bCs/>
                <w:sz w:val="24"/>
                <w:lang w:bidi="ar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2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int="eastAsia" w:hAnsi="仿宋_GB2312" w:cs="仿宋_GB2312"/>
                <w:sz w:val="21"/>
                <w:szCs w:val="21"/>
                <w:lang w:bidi="ar"/>
              </w:rPr>
              <w:t>姓名</w:t>
            </w:r>
          </w:p>
        </w:tc>
        <w:tc>
          <w:tcPr>
            <w:tcW w:w="10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hAnsi="仿宋_GB2312" w:cs="仿宋_GB2312"/>
                <w:sz w:val="21"/>
                <w:szCs w:val="21"/>
                <w:lang w:bidi="ar"/>
              </w:rPr>
            </w:pPr>
            <w:r>
              <w:rPr>
                <w:rFonts w:hint="eastAsia" w:hAnsi="仿宋_GB2312" w:cs="仿宋_GB2312"/>
                <w:sz w:val="21"/>
                <w:szCs w:val="21"/>
                <w:lang w:bidi="ar"/>
              </w:rPr>
              <w:t>出生</w:t>
            </w:r>
          </w:p>
          <w:p>
            <w:pPr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int="eastAsia" w:hAnsi="仿宋_GB2312" w:cs="仿宋_GB2312"/>
                <w:sz w:val="21"/>
                <w:szCs w:val="21"/>
                <w:lang w:bidi="ar"/>
              </w:rPr>
              <w:t>年月</w:t>
            </w:r>
          </w:p>
        </w:tc>
        <w:tc>
          <w:tcPr>
            <w:tcW w:w="1498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int="eastAsia" w:hAnsi="仿宋_GB2312" w:cs="仿宋_GB2312"/>
                <w:sz w:val="21"/>
                <w:szCs w:val="21"/>
                <w:lang w:bidi="ar"/>
              </w:rPr>
              <w:t>职务职称</w:t>
            </w:r>
          </w:p>
        </w:tc>
        <w:tc>
          <w:tcPr>
            <w:tcW w:w="189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int="eastAsia" w:hAnsi="仿宋_GB2312" w:cs="仿宋_GB2312"/>
                <w:sz w:val="21"/>
                <w:szCs w:val="21"/>
                <w:lang w:bidi="ar"/>
              </w:rPr>
              <w:t>研究方向</w:t>
            </w:r>
          </w:p>
        </w:tc>
        <w:tc>
          <w:tcPr>
            <w:tcW w:w="157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int="eastAsia" w:hAnsi="仿宋_GB2312" w:cs="仿宋_GB2312"/>
                <w:sz w:val="21"/>
                <w:szCs w:val="21"/>
                <w:lang w:bidi="ar"/>
              </w:rPr>
              <w:t>所在单位</w:t>
            </w:r>
          </w:p>
        </w:tc>
        <w:tc>
          <w:tcPr>
            <w:tcW w:w="122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hAnsi="仿宋_GB2312" w:eastAsia="仿宋_GB2312" w:cs="仿宋_GB2312"/>
                <w:sz w:val="21"/>
                <w:szCs w:val="21"/>
                <w:lang w:eastAsia="zh-CN" w:bidi="ar"/>
              </w:rPr>
            </w:pPr>
            <w:r>
              <w:rPr>
                <w:rFonts w:hint="eastAsia" w:hAnsi="仿宋_GB2312" w:cs="仿宋_GB2312"/>
                <w:sz w:val="21"/>
                <w:szCs w:val="21"/>
                <w:lang w:eastAsia="zh-CN" w:bidi="ar"/>
              </w:rPr>
              <w:t>签字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12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0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498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89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7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22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2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0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498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89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7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22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12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0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498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89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7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22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  <w:jc w:val="center"/>
        </w:trPr>
        <w:tc>
          <w:tcPr>
            <w:tcW w:w="12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0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498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89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7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22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2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0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498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89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7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22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8522" w:type="dxa"/>
            <w:gridSpan w:val="14"/>
            <w:shd w:val="clear" w:color="auto" w:fill="auto"/>
            <w:vAlign w:val="center"/>
          </w:tcPr>
          <w:p>
            <w:pPr>
              <w:rPr>
                <w:rFonts w:ascii="黑体" w:eastAsia="黑体"/>
                <w:szCs w:val="32"/>
              </w:rPr>
            </w:pPr>
            <w:r>
              <w:rPr>
                <w:rFonts w:hint="eastAsia" w:ascii="黑体" w:eastAsia="黑体"/>
                <w:szCs w:val="32"/>
              </w:rPr>
              <w:t>二、</w:t>
            </w:r>
            <w:r>
              <w:rPr>
                <w:rFonts w:hint="eastAsia" w:ascii="黑体" w:eastAsia="黑体"/>
                <w:bCs/>
                <w:szCs w:val="32"/>
              </w:rPr>
              <w:t>申报基本条件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438" w:hRule="atLeast"/>
          <w:jc w:val="center"/>
        </w:trPr>
        <w:tc>
          <w:tcPr>
            <w:tcW w:w="131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创新性</w:t>
            </w:r>
          </w:p>
        </w:tc>
        <w:tc>
          <w:tcPr>
            <w:tcW w:w="7190" w:type="dxa"/>
            <w:gridSpan w:val="11"/>
            <w:shd w:val="clear" w:color="auto" w:fill="auto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（有关要求见管理办法第三章第九条第1款）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438" w:hRule="atLeast"/>
          <w:jc w:val="center"/>
        </w:trPr>
        <w:tc>
          <w:tcPr>
            <w:tcW w:w="131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应用性</w:t>
            </w:r>
          </w:p>
        </w:tc>
        <w:tc>
          <w:tcPr>
            <w:tcW w:w="7190" w:type="dxa"/>
            <w:gridSpan w:val="11"/>
            <w:shd w:val="clear" w:color="auto" w:fill="auto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bCs/>
                <w:sz w:val="18"/>
                <w:szCs w:val="18"/>
              </w:rPr>
              <w:t>有关要求见管理办法第三章第九条第2款）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438" w:hRule="atLeast"/>
          <w:jc w:val="center"/>
        </w:trPr>
        <w:tc>
          <w:tcPr>
            <w:tcW w:w="131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理论性</w:t>
            </w:r>
          </w:p>
        </w:tc>
        <w:tc>
          <w:tcPr>
            <w:tcW w:w="7190" w:type="dxa"/>
            <w:gridSpan w:val="11"/>
            <w:shd w:val="clear" w:color="auto" w:fill="auto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三</w:t>
            </w:r>
            <w:r>
              <w:rPr>
                <w:rFonts w:hint="eastAsia"/>
                <w:bCs/>
                <w:sz w:val="18"/>
                <w:szCs w:val="18"/>
              </w:rPr>
              <w:t>章第九条第3款）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438" w:hRule="atLeast"/>
          <w:jc w:val="center"/>
        </w:trPr>
        <w:tc>
          <w:tcPr>
            <w:tcW w:w="131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影响力</w:t>
            </w:r>
          </w:p>
        </w:tc>
        <w:tc>
          <w:tcPr>
            <w:tcW w:w="7190" w:type="dxa"/>
            <w:gridSpan w:val="11"/>
            <w:shd w:val="clear" w:color="auto" w:fill="auto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三</w:t>
            </w:r>
            <w:r>
              <w:rPr>
                <w:rFonts w:hint="eastAsia"/>
                <w:bCs/>
                <w:sz w:val="18"/>
                <w:szCs w:val="18"/>
              </w:rPr>
              <w:t>章第九条第4款）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438" w:hRule="atLeast"/>
          <w:jc w:val="center"/>
        </w:trPr>
        <w:tc>
          <w:tcPr>
            <w:tcW w:w="131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项目负责人所获荣誉</w:t>
            </w:r>
          </w:p>
        </w:tc>
        <w:tc>
          <w:tcPr>
            <w:tcW w:w="7190" w:type="dxa"/>
            <w:gridSpan w:val="11"/>
            <w:shd w:val="clear" w:color="auto" w:fill="auto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三</w:t>
            </w:r>
            <w:r>
              <w:rPr>
                <w:rFonts w:hint="eastAsia"/>
                <w:bCs/>
                <w:sz w:val="18"/>
                <w:szCs w:val="18"/>
              </w:rPr>
              <w:t>章第九条第5款）</w:t>
            </w:r>
          </w:p>
        </w:tc>
      </w:tr>
    </w:tbl>
    <w:p/>
    <w:tbl>
      <w:tblPr>
        <w:tblStyle w:val="7"/>
        <w:tblW w:w="8789" w:type="dxa"/>
        <w:jc w:val="center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484"/>
        <w:gridCol w:w="1270"/>
        <w:gridCol w:w="1741"/>
        <w:gridCol w:w="1280"/>
        <w:gridCol w:w="565"/>
        <w:gridCol w:w="735"/>
        <w:gridCol w:w="144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878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 w:eastAsia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Cs w:val="32"/>
                <w:lang w:bidi="ar"/>
              </w:rPr>
              <w:t>三、申报项目基本情况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7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  <w:lang w:bidi="ar"/>
              </w:rPr>
              <w:t>项目名称</w:t>
            </w:r>
          </w:p>
        </w:tc>
        <w:tc>
          <w:tcPr>
            <w:tcW w:w="7038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7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  <w:lang w:bidi="ar"/>
              </w:rPr>
              <w:t>计划完成时间</w:t>
            </w:r>
          </w:p>
        </w:tc>
        <w:tc>
          <w:tcPr>
            <w:tcW w:w="7038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78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int="eastAsia" w:hAnsi="仿宋_GB2312" w:cs="仿宋_GB2312"/>
                <w:sz w:val="21"/>
                <w:szCs w:val="21"/>
                <w:lang w:bidi="ar"/>
              </w:rPr>
              <w:t>工作基础摘要：(包括</w:t>
            </w:r>
            <w:r>
              <w:rPr>
                <w:rFonts w:hint="eastAsia" w:hAnsi="仿宋_GB2312" w:cs="仿宋_GB2312"/>
                <w:sz w:val="21"/>
                <w:szCs w:val="21"/>
                <w:lang w:eastAsia="zh-CN" w:bidi="ar"/>
              </w:rPr>
              <w:t>申报项目的基本内容、申报优势</w:t>
            </w:r>
            <w:r>
              <w:rPr>
                <w:rFonts w:hint="eastAsia" w:hAnsi="仿宋_GB2312" w:cs="仿宋_GB2312"/>
                <w:sz w:val="21"/>
                <w:szCs w:val="21"/>
                <w:lang w:bidi="ar"/>
              </w:rPr>
              <w:t>；完成目标任务的时间安排；学校给予的条件和政策保障等。)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8" w:hRule="atLeast"/>
          <w:jc w:val="center"/>
        </w:trPr>
        <w:tc>
          <w:tcPr>
            <w:tcW w:w="878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43" w:hRule="atLeast"/>
          <w:jc w:val="center"/>
        </w:trPr>
        <w:tc>
          <w:tcPr>
            <w:tcW w:w="8789" w:type="dxa"/>
            <w:gridSpan w:val="8"/>
            <w:shd w:val="clear" w:color="auto" w:fill="auto"/>
            <w:vAlign w:val="center"/>
          </w:tcPr>
          <w:p>
            <w:pPr>
              <w:jc w:val="left"/>
              <w:rPr>
                <w:rFonts w:hAnsi="仿宋_GB2312" w:cs="仿宋_GB2312"/>
                <w:sz w:val="24"/>
              </w:rPr>
            </w:pPr>
            <w:r>
              <w:rPr>
                <w:rFonts w:hint="eastAsia" w:ascii="黑体" w:hAnsi="黑体" w:eastAsia="黑体" w:cs="黑体"/>
                <w:szCs w:val="32"/>
              </w:rPr>
              <w:t>四</w:t>
            </w:r>
            <w:r>
              <w:rPr>
                <w:rFonts w:hint="eastAsia" w:ascii="黑体" w:hAnsi="黑体" w:eastAsia="黑体" w:cs="黑体"/>
                <w:sz w:val="24"/>
              </w:rPr>
              <w:t>、</w:t>
            </w:r>
            <w:r>
              <w:rPr>
                <w:rFonts w:hint="eastAsia" w:ascii="黑体" w:hAnsi="黑体" w:eastAsia="黑体" w:cs="黑体"/>
                <w:szCs w:val="32"/>
              </w:rPr>
              <w:t>基本</w:t>
            </w:r>
            <w:r>
              <w:rPr>
                <w:rFonts w:hint="eastAsia" w:ascii="黑体" w:hAnsi="黑体" w:eastAsia="黑体" w:cs="黑体"/>
                <w:bCs/>
                <w:szCs w:val="32"/>
              </w:rPr>
              <w:t>任务目标</w:t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(</w:t>
            </w:r>
            <w:r>
              <w:rPr>
                <w:rFonts w:hint="eastAsia"/>
                <w:bCs/>
                <w:sz w:val="18"/>
                <w:szCs w:val="18"/>
              </w:rPr>
              <w:t>有关要求见管理办法第六章第十八条第3款）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67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8"/>
                <w:szCs w:val="28"/>
              </w:rPr>
              <w:t>拟发表论文情况</w:t>
            </w: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拟发表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论文</w:t>
            </w:r>
            <w:r>
              <w:rPr>
                <w:rFonts w:hint="eastAsia"/>
                <w:bCs/>
                <w:sz w:val="18"/>
                <w:szCs w:val="18"/>
              </w:rPr>
              <w:t>题目/方向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拟发表期刊级别</w:t>
            </w:r>
          </w:p>
        </w:tc>
        <w:tc>
          <w:tcPr>
            <w:tcW w:w="1447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仿宋_GB2312" w:cs="仿宋_GB2312"/>
                <w:sz w:val="18"/>
                <w:szCs w:val="18"/>
              </w:rPr>
              <w:t>□核心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 w:hAnsi="仿宋_GB2312" w:cs="仿宋_GB2312"/>
                <w:sz w:val="18"/>
                <w:szCs w:val="18"/>
              </w:rPr>
              <w:t>□非核心</w:t>
            </w:r>
          </w:p>
        </w:tc>
        <w:tc>
          <w:tcPr>
            <w:tcW w:w="144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仿宋_GB2312" w:cs="仿宋_GB2312"/>
                <w:sz w:val="18"/>
                <w:szCs w:val="18"/>
              </w:rPr>
              <w:t xml:space="preserve">□核心 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 w:hAnsi="仿宋_GB2312" w:cs="仿宋_GB2312"/>
                <w:sz w:val="18"/>
                <w:szCs w:val="18"/>
              </w:rPr>
              <w:t>□非核心</w:t>
            </w:r>
          </w:p>
        </w:tc>
        <w:tc>
          <w:tcPr>
            <w:tcW w:w="144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仿宋_GB2312" w:cs="仿宋_GB2312"/>
                <w:sz w:val="18"/>
                <w:szCs w:val="18"/>
              </w:rPr>
              <w:t xml:space="preserve">□核心 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 w:hAnsi="仿宋_GB2312" w:cs="仿宋_GB2312"/>
                <w:sz w:val="18"/>
                <w:szCs w:val="18"/>
              </w:rPr>
              <w:t>□非核心</w:t>
            </w:r>
          </w:p>
        </w:tc>
        <w:tc>
          <w:tcPr>
            <w:tcW w:w="144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仿宋_GB2312" w:cs="仿宋_GB2312"/>
                <w:sz w:val="18"/>
                <w:szCs w:val="18"/>
              </w:rPr>
              <w:t>□核心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 w:hAnsi="仿宋_GB2312" w:cs="仿宋_GB2312"/>
                <w:sz w:val="18"/>
                <w:szCs w:val="18"/>
              </w:rPr>
              <w:t>□非核心</w:t>
            </w:r>
          </w:p>
        </w:tc>
        <w:tc>
          <w:tcPr>
            <w:tcW w:w="144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93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仿宋_GB2312" w:cs="仿宋_GB2312"/>
                <w:sz w:val="18"/>
                <w:szCs w:val="18"/>
              </w:rPr>
              <w:t>□核心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 w:hAnsi="仿宋_GB2312" w:cs="仿宋_GB2312"/>
                <w:sz w:val="18"/>
                <w:szCs w:val="18"/>
              </w:rPr>
              <w:t>□非核心</w:t>
            </w:r>
          </w:p>
        </w:tc>
        <w:tc>
          <w:tcPr>
            <w:tcW w:w="144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267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8"/>
                <w:szCs w:val="28"/>
              </w:rPr>
              <w:t>拟组织教学活动</w:t>
            </w: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主题、方向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拟邀请专家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拟开展规模</w:t>
            </w:r>
          </w:p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（人次+天数）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08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8789" w:type="dxa"/>
            <w:gridSpan w:val="8"/>
            <w:shd w:val="clear" w:color="auto" w:fill="auto"/>
            <w:vAlign w:val="center"/>
          </w:tcPr>
          <w:p>
            <w:pPr>
              <w:rPr>
                <w:rFonts w:ascii="黑体" w:eastAsia="黑体"/>
                <w:szCs w:val="32"/>
              </w:rPr>
            </w:pPr>
            <w:r>
              <w:rPr>
                <w:rFonts w:hint="eastAsia" w:ascii="黑体" w:eastAsia="黑体"/>
                <w:szCs w:val="32"/>
              </w:rPr>
              <w:t>五、自主建设方案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9" w:hRule="atLeast"/>
          <w:jc w:val="center"/>
        </w:trPr>
        <w:tc>
          <w:tcPr>
            <w:tcW w:w="8789" w:type="dxa"/>
            <w:gridSpan w:val="8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789" w:type="dxa"/>
            <w:gridSpan w:val="8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黑体" w:eastAsia="黑体"/>
                <w:szCs w:val="32"/>
              </w:rPr>
            </w:pPr>
          </w:p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 w:ascii="黑体" w:eastAsia="黑体"/>
                <w:szCs w:val="32"/>
              </w:rPr>
              <w:t>六、资金使用方案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类别</w:t>
            </w: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金额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</w:tbl>
    <w:tbl>
      <w:tblPr>
        <w:tblStyle w:val="7"/>
        <w:tblpPr w:leftFromText="180" w:rightFromText="180" w:vertAnchor="text" w:horzAnchor="page" w:tblpX="1560" w:tblpY="22"/>
        <w:tblOverlap w:val="never"/>
        <w:tblW w:w="90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7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学校党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委意见</w:t>
            </w:r>
          </w:p>
          <w:p>
            <w:pPr>
              <w:jc w:val="center"/>
              <w:rPr>
                <w:rFonts w:cs="宋体"/>
                <w:sz w:val="28"/>
                <w:szCs w:val="28"/>
              </w:rPr>
            </w:pPr>
          </w:p>
        </w:tc>
        <w:tc>
          <w:tcPr>
            <w:tcW w:w="7707" w:type="dxa"/>
            <w:vAlign w:val="center"/>
          </w:tcPr>
          <w:p>
            <w:pPr>
              <w:rPr>
                <w:rFonts w:cs="宋体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 xml:space="preserve">   （公章）       </w:t>
            </w:r>
          </w:p>
          <w:p>
            <w:pPr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 xml:space="preserve">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2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专家组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评审意见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707" w:type="dxa"/>
            <w:vAlign w:val="center"/>
          </w:tcPr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 xml:space="preserve">（公章）       </w:t>
            </w:r>
          </w:p>
          <w:p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4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市教委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意见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707" w:type="dxa"/>
            <w:vAlign w:val="center"/>
          </w:tcPr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 xml:space="preserve">（公章）       </w:t>
            </w:r>
          </w:p>
          <w:p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年    月    日</w:t>
            </w:r>
          </w:p>
        </w:tc>
      </w:tr>
    </w:tbl>
    <w:p/>
    <w:p>
      <w:pPr>
        <w:widowControl/>
        <w:rPr>
          <w:rFonts w:ascii="Times New Roman" w:eastAsia="黑体"/>
          <w:bCs/>
          <w:kern w:val="0"/>
          <w:szCs w:val="32"/>
        </w:rPr>
      </w:pPr>
    </w:p>
    <w:p>
      <w:pPr>
        <w:spacing w:line="560" w:lineRule="exact"/>
        <w:ind w:right="-234" w:rightChars="-73"/>
        <w:jc w:val="left"/>
        <w:rPr>
          <w:rFonts w:ascii="黑体" w:hAnsi="黑体" w:eastAsia="黑体"/>
          <w:szCs w:val="32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天津市</w:t>
      </w:r>
      <w:r>
        <w:rPr>
          <w:rFonts w:hint="eastAsia" w:ascii="方正小标宋简体" w:eastAsia="方正小标宋简体" w:cs="方正小标宋简体"/>
          <w:sz w:val="44"/>
          <w:szCs w:val="44"/>
          <w:lang w:eastAsia="zh-CN"/>
        </w:rPr>
        <w:t>高校</w:t>
      </w:r>
      <w:r>
        <w:rPr>
          <w:rFonts w:hint="eastAsia" w:ascii="方正小标宋简体" w:eastAsia="方正小标宋简体" w:cs="方正小标宋简体"/>
          <w:sz w:val="44"/>
          <w:szCs w:val="44"/>
        </w:rPr>
        <w:t>思想政治理论课</w:t>
      </w: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教学改革成果推广项目申报书</w:t>
      </w:r>
    </w:p>
    <w:p>
      <w:pPr>
        <w:widowControl/>
        <w:spacing w:line="560" w:lineRule="exact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（B表）</w:t>
      </w:r>
    </w:p>
    <w:p/>
    <w:p/>
    <w:p/>
    <w:p/>
    <w:p/>
    <w:p>
      <w:pPr>
        <w:jc w:val="center"/>
      </w:pPr>
      <w:r>
        <w:rPr>
          <w:rFonts w:hint="eastAsia"/>
        </w:rPr>
        <w:t>编号：______（本人不用填写）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p/>
    <w:p/>
    <w:p/>
    <w:p>
      <w:pPr>
        <w:jc w:val="center"/>
        <w:rPr>
          <w:bCs/>
        </w:rPr>
      </w:pPr>
      <w:r>
        <w:rPr>
          <w:rFonts w:hint="eastAsia"/>
          <w:bCs/>
        </w:rPr>
        <w:t>天津市教育委员会德育处制</w:t>
      </w:r>
    </w:p>
    <w:p/>
    <w:p>
      <w:pPr>
        <w:jc w:val="center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填 写 说 明</w:t>
      </w:r>
    </w:p>
    <w:p>
      <w:pPr>
        <w:ind w:firstLine="720" w:firstLineChars="225"/>
        <w:rPr>
          <w:rFonts w:hint="eastAsia"/>
          <w:szCs w:val="32"/>
        </w:rPr>
      </w:pPr>
    </w:p>
    <w:p>
      <w:pPr>
        <w:ind w:firstLine="720" w:firstLineChars="225"/>
        <w:rPr>
          <w:szCs w:val="32"/>
        </w:rPr>
      </w:pPr>
      <w:r>
        <w:rPr>
          <w:rFonts w:hint="eastAsia"/>
          <w:szCs w:val="32"/>
        </w:rPr>
        <w:t>本表供匿名评审使用，为防止透漏个人信息，不得出现申报者和课题组成员的姓名、单位名称</w:t>
      </w:r>
      <w:r>
        <w:rPr>
          <w:rFonts w:hint="eastAsia"/>
          <w:szCs w:val="32"/>
          <w:lang w:eastAsia="zh-CN"/>
        </w:rPr>
        <w:t>及涉及个人信息的内容</w:t>
      </w:r>
      <w:r>
        <w:rPr>
          <w:rFonts w:hint="eastAsia"/>
          <w:szCs w:val="32"/>
        </w:rPr>
        <w:t>。</w:t>
      </w: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>
      <w:pPr>
        <w:jc w:val="center"/>
        <w:rPr>
          <w:rFonts w:hint="eastAsia"/>
          <w:bCs/>
        </w:rPr>
      </w:pPr>
    </w:p>
    <w:p>
      <w:pPr>
        <w:jc w:val="center"/>
        <w:rPr>
          <w:rFonts w:hint="eastAsia"/>
          <w:bCs/>
        </w:rPr>
      </w:pPr>
    </w:p>
    <w:p>
      <w:pPr>
        <w:widowControl/>
        <w:jc w:val="left"/>
        <w:rPr>
          <w:bCs/>
        </w:rPr>
      </w:pPr>
      <w:r>
        <w:rPr>
          <w:bCs/>
        </w:rPr>
        <w:br w:type="page"/>
      </w:r>
    </w:p>
    <w:tbl>
      <w:tblPr>
        <w:tblStyle w:val="7"/>
        <w:tblW w:w="906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7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9063" w:type="dxa"/>
            <w:gridSpan w:val="2"/>
            <w:shd w:val="clear" w:color="auto" w:fill="auto"/>
            <w:vAlign w:val="center"/>
          </w:tcPr>
          <w:p>
            <w:pPr>
              <w:rPr>
                <w:rFonts w:ascii="黑体" w:eastAsia="黑体"/>
                <w:szCs w:val="32"/>
              </w:rPr>
            </w:pPr>
            <w:r>
              <w:rPr>
                <w:rFonts w:hint="eastAsia" w:ascii="黑体" w:eastAsia="黑体"/>
                <w:szCs w:val="32"/>
              </w:rPr>
              <w:t>一、</w:t>
            </w:r>
            <w:r>
              <w:rPr>
                <w:rFonts w:hint="eastAsia" w:ascii="黑体" w:eastAsia="黑体"/>
                <w:bCs/>
                <w:szCs w:val="32"/>
              </w:rPr>
              <w:t>申报基本条件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3" w:hRule="atLeast"/>
          <w:jc w:val="center"/>
        </w:trPr>
        <w:tc>
          <w:tcPr>
            <w:tcW w:w="135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创新性</w:t>
            </w:r>
          </w:p>
        </w:tc>
        <w:tc>
          <w:tcPr>
            <w:tcW w:w="7707" w:type="dxa"/>
            <w:shd w:val="clear" w:color="auto" w:fill="auto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（有关要求见管理办法第三章第九条第1款）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4" w:hRule="atLeast"/>
          <w:jc w:val="center"/>
        </w:trPr>
        <w:tc>
          <w:tcPr>
            <w:tcW w:w="135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应用性</w:t>
            </w:r>
          </w:p>
        </w:tc>
        <w:tc>
          <w:tcPr>
            <w:tcW w:w="7707" w:type="dxa"/>
            <w:shd w:val="clear" w:color="auto" w:fill="auto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有关要求见管理办法第三章第九条第2款）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6" w:hRule="atLeast"/>
          <w:jc w:val="center"/>
        </w:trPr>
        <w:tc>
          <w:tcPr>
            <w:tcW w:w="135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理论性</w:t>
            </w:r>
          </w:p>
        </w:tc>
        <w:tc>
          <w:tcPr>
            <w:tcW w:w="7707" w:type="dxa"/>
            <w:shd w:val="clear" w:color="auto" w:fill="auto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三</w:t>
            </w:r>
            <w:r>
              <w:rPr>
                <w:rFonts w:hint="eastAsia"/>
                <w:bCs/>
                <w:sz w:val="18"/>
                <w:szCs w:val="18"/>
              </w:rPr>
              <w:t>章第九条第3款）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4" w:hRule="atLeast"/>
          <w:jc w:val="center"/>
        </w:trPr>
        <w:tc>
          <w:tcPr>
            <w:tcW w:w="135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影响力</w:t>
            </w:r>
          </w:p>
        </w:tc>
        <w:tc>
          <w:tcPr>
            <w:tcW w:w="7707" w:type="dxa"/>
            <w:shd w:val="clear" w:color="auto" w:fill="auto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三</w:t>
            </w:r>
            <w:r>
              <w:rPr>
                <w:rFonts w:hint="eastAsia"/>
                <w:bCs/>
                <w:sz w:val="18"/>
                <w:szCs w:val="18"/>
              </w:rPr>
              <w:t>章第九条第4款）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154" w:hRule="atLeast"/>
          <w:jc w:val="center"/>
        </w:trPr>
        <w:tc>
          <w:tcPr>
            <w:tcW w:w="135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项目负责人所获荣誉</w:t>
            </w:r>
          </w:p>
        </w:tc>
        <w:tc>
          <w:tcPr>
            <w:tcW w:w="7707" w:type="dxa"/>
            <w:shd w:val="clear" w:color="auto" w:fill="auto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三</w:t>
            </w:r>
            <w:r>
              <w:rPr>
                <w:rFonts w:hint="eastAsia"/>
                <w:bCs/>
                <w:sz w:val="18"/>
                <w:szCs w:val="18"/>
              </w:rPr>
              <w:t>章第九条第5款）</w:t>
            </w:r>
          </w:p>
        </w:tc>
      </w:tr>
    </w:tbl>
    <w:p/>
    <w:tbl>
      <w:tblPr>
        <w:tblStyle w:val="7"/>
        <w:tblW w:w="9068" w:type="dxa"/>
        <w:jc w:val="center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484"/>
        <w:gridCol w:w="1270"/>
        <w:gridCol w:w="1741"/>
        <w:gridCol w:w="1280"/>
        <w:gridCol w:w="565"/>
        <w:gridCol w:w="735"/>
        <w:gridCol w:w="1447"/>
        <w:gridCol w:w="27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9" w:type="dxa"/>
          <w:cantSplit/>
          <w:trHeight w:val="369" w:hRule="atLeast"/>
          <w:jc w:val="center"/>
        </w:trPr>
        <w:tc>
          <w:tcPr>
            <w:tcW w:w="878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 w:eastAsia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Cs w:val="32"/>
                <w:lang w:bidi="ar"/>
              </w:rPr>
              <w:t>二、申报项目基本情况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9" w:type="dxa"/>
          <w:cantSplit/>
          <w:trHeight w:val="463" w:hRule="atLeast"/>
          <w:jc w:val="center"/>
        </w:trPr>
        <w:tc>
          <w:tcPr>
            <w:tcW w:w="17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  <w:lang w:bidi="ar"/>
              </w:rPr>
              <w:t>项目名称</w:t>
            </w:r>
          </w:p>
        </w:tc>
        <w:tc>
          <w:tcPr>
            <w:tcW w:w="7038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9" w:type="dxa"/>
          <w:cantSplit/>
          <w:trHeight w:val="463" w:hRule="atLeast"/>
          <w:jc w:val="center"/>
        </w:trPr>
        <w:tc>
          <w:tcPr>
            <w:tcW w:w="17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  <w:lang w:bidi="ar"/>
              </w:rPr>
              <w:t>计划完成时间</w:t>
            </w:r>
          </w:p>
        </w:tc>
        <w:tc>
          <w:tcPr>
            <w:tcW w:w="7038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9" w:type="dxa"/>
          <w:cantSplit/>
          <w:trHeight w:val="526" w:hRule="atLeast"/>
          <w:jc w:val="center"/>
        </w:trPr>
        <w:tc>
          <w:tcPr>
            <w:tcW w:w="878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int="eastAsia" w:hAnsi="仿宋_GB2312" w:cs="仿宋_GB2312"/>
                <w:sz w:val="21"/>
                <w:szCs w:val="21"/>
                <w:lang w:bidi="ar"/>
              </w:rPr>
              <w:t>工作基础摘要：(包括</w:t>
            </w:r>
            <w:r>
              <w:rPr>
                <w:rFonts w:hint="eastAsia" w:hAnsi="仿宋_GB2312" w:cs="仿宋_GB2312"/>
                <w:sz w:val="21"/>
                <w:szCs w:val="21"/>
                <w:lang w:eastAsia="zh-CN" w:bidi="ar"/>
              </w:rPr>
              <w:t>申报项目的基本内容、申报优势</w:t>
            </w:r>
            <w:r>
              <w:rPr>
                <w:rFonts w:hint="eastAsia" w:hAnsi="仿宋_GB2312" w:cs="仿宋_GB2312"/>
                <w:sz w:val="21"/>
                <w:szCs w:val="21"/>
                <w:lang w:bidi="ar"/>
              </w:rPr>
              <w:t>；完成目标任务的时间安排；学校给予的条件和政策保障等。)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9" w:type="dxa"/>
          <w:cantSplit/>
          <w:trHeight w:val="4658" w:hRule="atLeast"/>
          <w:jc w:val="center"/>
        </w:trPr>
        <w:tc>
          <w:tcPr>
            <w:tcW w:w="878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43" w:hRule="atLeast"/>
          <w:jc w:val="center"/>
        </w:trPr>
        <w:tc>
          <w:tcPr>
            <w:tcW w:w="9068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rFonts w:hAnsi="仿宋_GB2312" w:cs="仿宋_GB2312"/>
                <w:sz w:val="24"/>
              </w:rPr>
            </w:pPr>
            <w:r>
              <w:rPr>
                <w:rFonts w:hint="eastAsia" w:ascii="黑体" w:hAnsi="黑体" w:eastAsia="黑体" w:cs="黑体"/>
                <w:szCs w:val="32"/>
              </w:rPr>
              <w:t>三</w:t>
            </w:r>
            <w:r>
              <w:rPr>
                <w:rFonts w:hint="eastAsia" w:ascii="黑体" w:hAnsi="黑体" w:eastAsia="黑体" w:cs="黑体"/>
                <w:sz w:val="24"/>
              </w:rPr>
              <w:t>、</w:t>
            </w:r>
            <w:r>
              <w:rPr>
                <w:rFonts w:hint="eastAsia" w:ascii="黑体" w:hAnsi="黑体" w:eastAsia="黑体" w:cs="黑体"/>
                <w:szCs w:val="32"/>
              </w:rPr>
              <w:t>基本</w:t>
            </w:r>
            <w:r>
              <w:rPr>
                <w:rFonts w:hint="eastAsia" w:ascii="黑体" w:hAnsi="黑体" w:eastAsia="黑体" w:cs="黑体"/>
                <w:bCs/>
                <w:szCs w:val="32"/>
              </w:rPr>
              <w:t>任务目标</w:t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(</w:t>
            </w:r>
            <w:r>
              <w:rPr>
                <w:rFonts w:hint="eastAsia"/>
                <w:bCs/>
                <w:sz w:val="18"/>
                <w:szCs w:val="18"/>
              </w:rPr>
              <w:t>有关要求见管理办法第六章第十八条第3款）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67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8"/>
                <w:szCs w:val="28"/>
              </w:rPr>
              <w:t>拟发表论文情况</w:t>
            </w: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拟发表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论文</w:t>
            </w:r>
            <w:r>
              <w:rPr>
                <w:rFonts w:hint="eastAsia"/>
                <w:bCs/>
                <w:sz w:val="18"/>
                <w:szCs w:val="18"/>
              </w:rPr>
              <w:t>题目/方向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</w:rPr>
              <w:t>拟发表期刊级别</w:t>
            </w:r>
          </w:p>
        </w:tc>
        <w:tc>
          <w:tcPr>
            <w:tcW w:w="17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</w:rPr>
              <w:t>拟发表时间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auto"/>
                <w:sz w:val="18"/>
                <w:szCs w:val="18"/>
              </w:rPr>
              <w:t>□核心</w:t>
            </w:r>
            <w:r>
              <w:rPr>
                <w:rFonts w:hint="eastAsia"/>
                <w:color w:val="auto"/>
                <w:sz w:val="18"/>
                <w:szCs w:val="18"/>
              </w:rPr>
              <w:t xml:space="preserve">   </w:t>
            </w:r>
            <w:r>
              <w:rPr>
                <w:rFonts w:hint="eastAsia" w:hAnsi="仿宋_GB2312" w:cs="仿宋_GB2312"/>
                <w:color w:val="auto"/>
                <w:sz w:val="18"/>
                <w:szCs w:val="18"/>
              </w:rPr>
              <w:t>□非核心</w:t>
            </w:r>
          </w:p>
        </w:tc>
        <w:tc>
          <w:tcPr>
            <w:tcW w:w="1726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仿宋_GB2312" w:cs="仿宋_GB2312"/>
                <w:sz w:val="18"/>
                <w:szCs w:val="18"/>
              </w:rPr>
              <w:t xml:space="preserve">□核心 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 w:hAnsi="仿宋_GB2312" w:cs="仿宋_GB2312"/>
                <w:sz w:val="18"/>
                <w:szCs w:val="18"/>
              </w:rPr>
              <w:t>□非核心</w:t>
            </w:r>
          </w:p>
        </w:tc>
        <w:tc>
          <w:tcPr>
            <w:tcW w:w="1726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仿宋_GB2312" w:cs="仿宋_GB2312"/>
                <w:sz w:val="18"/>
                <w:szCs w:val="18"/>
              </w:rPr>
              <w:t xml:space="preserve">□核心 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 w:hAnsi="仿宋_GB2312" w:cs="仿宋_GB2312"/>
                <w:sz w:val="18"/>
                <w:szCs w:val="18"/>
              </w:rPr>
              <w:t>□非核心</w:t>
            </w:r>
          </w:p>
        </w:tc>
        <w:tc>
          <w:tcPr>
            <w:tcW w:w="1726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仿宋_GB2312" w:cs="仿宋_GB2312"/>
                <w:sz w:val="18"/>
                <w:szCs w:val="18"/>
              </w:rPr>
              <w:t>□核心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 w:hAnsi="仿宋_GB2312" w:cs="仿宋_GB2312"/>
                <w:sz w:val="18"/>
                <w:szCs w:val="18"/>
              </w:rPr>
              <w:t>□非核心</w:t>
            </w:r>
          </w:p>
        </w:tc>
        <w:tc>
          <w:tcPr>
            <w:tcW w:w="1726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93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仿宋_GB2312" w:cs="仿宋_GB2312"/>
                <w:sz w:val="18"/>
                <w:szCs w:val="18"/>
              </w:rPr>
              <w:t>□核心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 w:hAnsi="仿宋_GB2312" w:cs="仿宋_GB2312"/>
                <w:sz w:val="18"/>
                <w:szCs w:val="18"/>
              </w:rPr>
              <w:t>□非核心</w:t>
            </w:r>
          </w:p>
        </w:tc>
        <w:tc>
          <w:tcPr>
            <w:tcW w:w="1726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267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8"/>
                <w:szCs w:val="28"/>
              </w:rPr>
              <w:t>拟组织教学活动</w:t>
            </w: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主题、方向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拟邀请专家</w:t>
            </w:r>
          </w:p>
        </w:tc>
        <w:tc>
          <w:tcPr>
            <w:tcW w:w="2461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拟开展规模</w:t>
            </w:r>
          </w:p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（人次+天数）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6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6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6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6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08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6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9068" w:type="dxa"/>
            <w:gridSpan w:val="9"/>
            <w:shd w:val="clear" w:color="auto" w:fill="auto"/>
            <w:vAlign w:val="center"/>
          </w:tcPr>
          <w:p>
            <w:pPr>
              <w:rPr>
                <w:rFonts w:ascii="黑体" w:eastAsia="黑体"/>
                <w:szCs w:val="32"/>
              </w:rPr>
            </w:pPr>
            <w:r>
              <w:rPr>
                <w:rFonts w:hint="eastAsia" w:ascii="黑体" w:eastAsia="黑体"/>
                <w:szCs w:val="32"/>
              </w:rPr>
              <w:t>四、自主建设方案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9" w:hRule="atLeast"/>
          <w:jc w:val="center"/>
        </w:trPr>
        <w:tc>
          <w:tcPr>
            <w:tcW w:w="9068" w:type="dxa"/>
            <w:gridSpan w:val="9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068" w:type="dxa"/>
            <w:gridSpan w:val="9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五、资金使用方案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类别</w:t>
            </w: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金额</w:t>
            </w: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</w:tbl>
    <w:p>
      <w:pPr>
        <w:spacing w:line="560" w:lineRule="exact"/>
        <w:ind w:right="-234" w:rightChars="-73"/>
        <w:jc w:val="left"/>
        <w:rPr>
          <w:rFonts w:ascii="黑体" w:hAnsi="黑体" w:eastAsia="黑体"/>
          <w:szCs w:val="32"/>
        </w:rPr>
      </w:pPr>
    </w:p>
    <w:p>
      <w:pPr>
        <w:spacing w:line="560" w:lineRule="exact"/>
        <w:ind w:right="-234" w:rightChars="-73"/>
        <w:jc w:val="left"/>
        <w:rPr>
          <w:rFonts w:ascii="黑体" w:hAnsi="黑体" w:eastAsia="黑体"/>
          <w:szCs w:val="32"/>
        </w:rPr>
      </w:pPr>
    </w:p>
    <w:p>
      <w:pPr>
        <w:spacing w:line="560" w:lineRule="exact"/>
        <w:ind w:right="-234" w:rightChars="-73"/>
        <w:jc w:val="left"/>
        <w:rPr>
          <w:rFonts w:ascii="黑体" w:hAnsi="黑体" w:eastAsia="黑体"/>
          <w:szCs w:val="32"/>
        </w:rPr>
      </w:pPr>
    </w:p>
    <w:p>
      <w:pPr>
        <w:spacing w:line="560" w:lineRule="exact"/>
        <w:ind w:right="-234" w:rightChars="-73"/>
        <w:jc w:val="left"/>
        <w:rPr>
          <w:rFonts w:ascii="黑体" w:hAnsi="黑体" w:eastAsia="黑体"/>
          <w:szCs w:val="32"/>
        </w:rPr>
      </w:pPr>
    </w:p>
    <w:p>
      <w:pPr>
        <w:spacing w:line="560" w:lineRule="exact"/>
        <w:ind w:right="-234" w:rightChars="-73"/>
        <w:jc w:val="left"/>
        <w:rPr>
          <w:rFonts w:ascii="黑体" w:hAnsi="黑体" w:eastAsia="黑体"/>
          <w:szCs w:val="32"/>
        </w:rPr>
      </w:pPr>
    </w:p>
    <w:p>
      <w:pPr>
        <w:spacing w:line="560" w:lineRule="exact"/>
        <w:ind w:right="-234" w:rightChars="-73"/>
        <w:jc w:val="left"/>
        <w:rPr>
          <w:rFonts w:ascii="黑体" w:hAnsi="黑体" w:eastAsia="黑体"/>
          <w:szCs w:val="32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天津市</w:t>
      </w:r>
      <w:r>
        <w:rPr>
          <w:rFonts w:hint="eastAsia" w:ascii="方正小标宋简体" w:eastAsia="方正小标宋简体" w:cs="方正小标宋简体"/>
          <w:sz w:val="44"/>
          <w:szCs w:val="44"/>
          <w:lang w:eastAsia="zh-CN"/>
        </w:rPr>
        <w:t>高校</w:t>
      </w:r>
      <w:r>
        <w:rPr>
          <w:rFonts w:hint="eastAsia" w:ascii="方正小标宋简体" w:eastAsia="方正小标宋简体" w:cs="方正小标宋简体"/>
          <w:sz w:val="44"/>
          <w:szCs w:val="44"/>
        </w:rPr>
        <w:t>思想政治理论课</w:t>
      </w: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教学改革成果推广项目结项报告书</w:t>
      </w:r>
    </w:p>
    <w:p>
      <w:pPr>
        <w:spacing w:line="560" w:lineRule="exact"/>
        <w:ind w:right="-234" w:rightChars="-73" w:firstLine="560" w:firstLineChars="200"/>
        <w:jc w:val="left"/>
        <w:rPr>
          <w:sz w:val="28"/>
          <w:szCs w:val="28"/>
        </w:rPr>
      </w:pPr>
    </w:p>
    <w:p>
      <w:pPr>
        <w:spacing w:line="560" w:lineRule="exact"/>
        <w:ind w:right="-234" w:rightChars="-73" w:firstLine="560" w:firstLineChars="200"/>
        <w:jc w:val="left"/>
        <w:rPr>
          <w:sz w:val="28"/>
          <w:szCs w:val="28"/>
        </w:rPr>
      </w:pPr>
    </w:p>
    <w:p>
      <w:pPr>
        <w:spacing w:line="560" w:lineRule="exact"/>
        <w:ind w:right="-234" w:rightChars="-73" w:firstLine="560" w:firstLineChars="200"/>
        <w:jc w:val="left"/>
        <w:rPr>
          <w:sz w:val="28"/>
          <w:szCs w:val="28"/>
        </w:rPr>
      </w:pPr>
    </w:p>
    <w:p>
      <w:pPr>
        <w:spacing w:line="560" w:lineRule="exact"/>
        <w:ind w:right="-86" w:rightChars="-27"/>
        <w:rPr>
          <w:sz w:val="28"/>
          <w:szCs w:val="28"/>
        </w:rPr>
      </w:pPr>
    </w:p>
    <w:p>
      <w:pPr>
        <w:ind w:firstLine="1280" w:firstLineChars="400"/>
        <w:rPr>
          <w:szCs w:val="32"/>
          <w:u w:val="single"/>
        </w:rPr>
      </w:pPr>
      <w:r>
        <w:rPr>
          <w:rFonts w:hint="eastAsia"/>
          <w:szCs w:val="32"/>
        </w:rPr>
        <w:t>项目名称：</w:t>
      </w:r>
      <w:r>
        <w:rPr>
          <w:rFonts w:hint="eastAsia"/>
          <w:szCs w:val="32"/>
          <w:u w:val="single"/>
        </w:rPr>
        <w:t xml:space="preserve">                            </w:t>
      </w:r>
    </w:p>
    <w:p>
      <w:pPr>
        <w:ind w:firstLine="1274" w:firstLineChars="398"/>
        <w:rPr>
          <w:szCs w:val="32"/>
          <w:u w:val="single"/>
        </w:rPr>
      </w:pPr>
      <w:r>
        <w:rPr>
          <w:rFonts w:hint="eastAsia"/>
          <w:szCs w:val="32"/>
        </w:rPr>
        <w:t>负 责 人：</w:t>
      </w:r>
      <w:r>
        <w:rPr>
          <w:rFonts w:hint="eastAsia"/>
          <w:szCs w:val="32"/>
          <w:u w:val="single"/>
        </w:rPr>
        <w:t xml:space="preserve">                            </w:t>
      </w:r>
    </w:p>
    <w:p>
      <w:pPr>
        <w:tabs>
          <w:tab w:val="left" w:pos="5988"/>
        </w:tabs>
        <w:ind w:firstLine="1264" w:firstLineChars="400"/>
        <w:jc w:val="left"/>
        <w:rPr>
          <w:rFonts w:hAnsi="宋体"/>
          <w:spacing w:val="-2"/>
          <w:kern w:val="0"/>
          <w:szCs w:val="32"/>
          <w:u w:val="single"/>
        </w:rPr>
      </w:pPr>
      <w:r>
        <w:rPr>
          <w:rFonts w:hint="eastAsia" w:hAnsi="宋体"/>
          <w:spacing w:val="-2"/>
          <w:kern w:val="0"/>
          <w:szCs w:val="32"/>
        </w:rPr>
        <w:t>所在学校：</w:t>
      </w:r>
      <w:r>
        <w:rPr>
          <w:rFonts w:hint="eastAsia" w:hAnsi="宋体"/>
          <w:spacing w:val="-2"/>
          <w:kern w:val="0"/>
          <w:szCs w:val="32"/>
          <w:u w:val="single"/>
        </w:rPr>
        <w:t xml:space="preserve">                             </w:t>
      </w:r>
    </w:p>
    <w:p>
      <w:pPr>
        <w:tabs>
          <w:tab w:val="left" w:pos="5988"/>
        </w:tabs>
        <w:ind w:firstLine="1264" w:firstLineChars="400"/>
        <w:jc w:val="left"/>
        <w:rPr>
          <w:szCs w:val="32"/>
        </w:rPr>
      </w:pPr>
      <w:r>
        <w:rPr>
          <w:rFonts w:hint="eastAsia" w:hAnsi="宋体"/>
          <w:spacing w:val="-2"/>
          <w:kern w:val="0"/>
          <w:szCs w:val="32"/>
        </w:rPr>
        <w:t>填写日期：</w:t>
      </w:r>
      <w:r>
        <w:rPr>
          <w:rFonts w:hint="eastAsia" w:hAnsi="宋体"/>
          <w:spacing w:val="-2"/>
          <w:kern w:val="0"/>
          <w:szCs w:val="32"/>
          <w:u w:val="single"/>
        </w:rPr>
        <w:t xml:space="preserve">                             </w:t>
      </w:r>
    </w:p>
    <w:p>
      <w:pPr>
        <w:spacing w:line="560" w:lineRule="exact"/>
        <w:ind w:right="-234" w:rightChars="-73"/>
        <w:rPr>
          <w:b/>
          <w:sz w:val="28"/>
          <w:szCs w:val="28"/>
        </w:rPr>
      </w:pPr>
    </w:p>
    <w:p>
      <w:pPr>
        <w:spacing w:line="560" w:lineRule="exact"/>
        <w:ind w:right="-234" w:rightChars="-73"/>
        <w:rPr>
          <w:b/>
          <w:sz w:val="28"/>
          <w:szCs w:val="28"/>
        </w:rPr>
      </w:pPr>
    </w:p>
    <w:p>
      <w:pPr>
        <w:spacing w:line="560" w:lineRule="exact"/>
        <w:ind w:right="-234" w:rightChars="-73"/>
        <w:rPr>
          <w:b/>
          <w:sz w:val="28"/>
          <w:szCs w:val="28"/>
        </w:rPr>
      </w:pPr>
    </w:p>
    <w:p>
      <w:pPr>
        <w:spacing w:line="560" w:lineRule="exact"/>
        <w:ind w:right="-234" w:rightChars="-73"/>
        <w:rPr>
          <w:b/>
          <w:sz w:val="28"/>
          <w:szCs w:val="28"/>
        </w:rPr>
      </w:pPr>
    </w:p>
    <w:p>
      <w:pPr>
        <w:spacing w:line="560" w:lineRule="exact"/>
        <w:ind w:right="-234" w:rightChars="-73"/>
        <w:rPr>
          <w:b/>
          <w:sz w:val="28"/>
          <w:szCs w:val="28"/>
        </w:rPr>
      </w:pPr>
    </w:p>
    <w:p>
      <w:pPr>
        <w:spacing w:line="560" w:lineRule="exact"/>
        <w:ind w:right="-234" w:rightChars="-73"/>
        <w:rPr>
          <w:b/>
          <w:sz w:val="28"/>
          <w:szCs w:val="28"/>
        </w:rPr>
      </w:pPr>
    </w:p>
    <w:p>
      <w:pPr>
        <w:spacing w:line="560" w:lineRule="exact"/>
        <w:ind w:right="-234" w:rightChars="-73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天津市教育委员会德育处制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87"/>
        <w:gridCol w:w="906"/>
        <w:gridCol w:w="141"/>
        <w:gridCol w:w="319"/>
        <w:gridCol w:w="1374"/>
        <w:gridCol w:w="234"/>
        <w:gridCol w:w="203"/>
        <w:gridCol w:w="639"/>
        <w:gridCol w:w="645"/>
        <w:gridCol w:w="635"/>
        <w:gridCol w:w="211"/>
        <w:gridCol w:w="641"/>
        <w:gridCol w:w="121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8522" w:type="dxa"/>
            <w:gridSpan w:val="15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bCs/>
                <w:szCs w:val="32"/>
              </w:rPr>
              <w:t>一、团队负责人基本情况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696" w:type="dxa"/>
            <w:vMerge w:val="restar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负责人</w:t>
            </w:r>
          </w:p>
        </w:tc>
        <w:tc>
          <w:tcPr>
            <w:tcW w:w="1753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  别</w:t>
            </w:r>
          </w:p>
        </w:tc>
        <w:tc>
          <w:tcPr>
            <w:tcW w:w="128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7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  <w:r>
              <w:rPr>
                <w:rFonts w:hint="eastAsia"/>
                <w:sz w:val="24"/>
                <w:lang w:eastAsia="zh-CN"/>
              </w:rPr>
              <w:t>日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69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3" w:type="dxa"/>
            <w:gridSpan w:val="4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所在院系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务</w:t>
            </w:r>
          </w:p>
        </w:tc>
        <w:tc>
          <w:tcPr>
            <w:tcW w:w="128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7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9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3" w:type="dxa"/>
            <w:gridSpan w:val="4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移动电话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6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E-ma</w:t>
            </w:r>
            <w:r>
              <w:rPr>
                <w:rFonts w:hint="eastAsia"/>
                <w:sz w:val="24"/>
                <w:lang w:val="en-US" w:eastAsia="zh-CN"/>
              </w:rPr>
              <w:t>i</w:t>
            </w:r>
            <w:r>
              <w:rPr>
                <w:rFonts w:hint="eastAsia"/>
                <w:sz w:val="24"/>
              </w:rPr>
              <w:t>l</w:t>
            </w:r>
          </w:p>
        </w:tc>
        <w:tc>
          <w:tcPr>
            <w:tcW w:w="3623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69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3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（邮编）</w:t>
            </w:r>
          </w:p>
        </w:tc>
        <w:tc>
          <w:tcPr>
            <w:tcW w:w="6073" w:type="dxa"/>
            <w:gridSpan w:val="1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2" w:hRule="atLeast"/>
          <w:jc w:val="center"/>
        </w:trPr>
        <w:tc>
          <w:tcPr>
            <w:tcW w:w="8522" w:type="dxa"/>
            <w:gridSpan w:val="15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ascii="黑体" w:hAnsi="黑体" w:eastAsia="黑体"/>
                <w:bCs/>
                <w:szCs w:val="32"/>
              </w:rPr>
              <w:t>二、基本任务目标完成情况</w:t>
            </w:r>
            <w:r>
              <w:rPr>
                <w:rFonts w:hint="eastAsia"/>
                <w:bCs/>
                <w:sz w:val="18"/>
                <w:szCs w:val="18"/>
              </w:rPr>
              <w:t>（有关要求见管理办法第六章第十八条第３款）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8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教学方法改革成　果</w:t>
            </w:r>
          </w:p>
        </w:tc>
        <w:tc>
          <w:tcPr>
            <w:tcW w:w="7439" w:type="dxa"/>
            <w:gridSpan w:val="1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  <w:jc w:val="center"/>
        </w:trPr>
        <w:tc>
          <w:tcPr>
            <w:tcW w:w="1083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</w:t>
            </w:r>
          </w:p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成果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8"/>
                <w:szCs w:val="28"/>
              </w:rPr>
              <w:t>发表论文情况</w:t>
            </w:r>
          </w:p>
        </w:tc>
        <w:tc>
          <w:tcPr>
            <w:tcW w:w="206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4"/>
                <w:lang w:eastAsia="zh-CN"/>
              </w:rPr>
              <w:t>论文</w:t>
            </w:r>
            <w:r>
              <w:rPr>
                <w:rFonts w:hint="eastAsia"/>
                <w:bCs/>
                <w:sz w:val="24"/>
              </w:rPr>
              <w:t>名称</w:t>
            </w: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发表期刊/</w:t>
            </w:r>
          </w:p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4"/>
              </w:rPr>
              <w:t>级别</w:t>
            </w: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作者</w:t>
            </w:r>
          </w:p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4"/>
              </w:rPr>
              <w:t>排序</w:t>
            </w: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发表</w:t>
            </w:r>
          </w:p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1083" w:type="dxa"/>
            <w:gridSpan w:val="2"/>
            <w:vMerge w:val="continue"/>
            <w:shd w:val="clear" w:color="auto" w:fill="auto"/>
            <w:vAlign w:val="center"/>
          </w:tcPr>
          <w:p/>
        </w:tc>
        <w:tc>
          <w:tcPr>
            <w:tcW w:w="906" w:type="dxa"/>
            <w:vMerge w:val="continue"/>
            <w:shd w:val="clear" w:color="auto" w:fill="auto"/>
            <w:vAlign w:val="center"/>
          </w:tcPr>
          <w:p/>
        </w:tc>
        <w:tc>
          <w:tcPr>
            <w:tcW w:w="2068" w:type="dxa"/>
            <w:gridSpan w:val="4"/>
            <w:shd w:val="clear" w:color="auto" w:fill="auto"/>
            <w:vAlign w:val="center"/>
          </w:tcPr>
          <w:p/>
        </w:tc>
        <w:tc>
          <w:tcPr>
            <w:tcW w:w="1487" w:type="dxa"/>
            <w:gridSpan w:val="3"/>
            <w:shd w:val="clear" w:color="auto" w:fill="auto"/>
            <w:vAlign w:val="center"/>
          </w:tcPr>
          <w:p/>
        </w:tc>
        <w:tc>
          <w:tcPr>
            <w:tcW w:w="1487" w:type="dxa"/>
            <w:gridSpan w:val="3"/>
            <w:shd w:val="clear" w:color="auto" w:fill="auto"/>
            <w:vAlign w:val="center"/>
          </w:tcPr>
          <w:p/>
        </w:tc>
        <w:tc>
          <w:tcPr>
            <w:tcW w:w="149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1083" w:type="dxa"/>
            <w:gridSpan w:val="2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906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4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1083" w:type="dxa"/>
            <w:gridSpan w:val="2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906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4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46" w:hRule="atLeast"/>
          <w:jc w:val="center"/>
        </w:trPr>
        <w:tc>
          <w:tcPr>
            <w:tcW w:w="1083" w:type="dxa"/>
            <w:gridSpan w:val="2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906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4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1083" w:type="dxa"/>
            <w:gridSpan w:val="2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906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4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  <w:jc w:val="center"/>
        </w:trPr>
        <w:tc>
          <w:tcPr>
            <w:tcW w:w="1083" w:type="dxa"/>
            <w:gridSpan w:val="2"/>
            <w:vMerge w:val="restart"/>
            <w:shd w:val="clear" w:color="auto" w:fill="auto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推广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成</w:t>
            </w:r>
            <w:r>
              <w:rPr>
                <w:rFonts w:hint="eastAsia"/>
                <w:sz w:val="28"/>
                <w:szCs w:val="28"/>
              </w:rPr>
              <w:t>果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教学研讨活动或示范课程展示活动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206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活动名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时间、地点</w:t>
            </w: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主要邀请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专家</w:t>
            </w: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规模（人次+天数）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1083" w:type="dxa"/>
            <w:gridSpan w:val="2"/>
            <w:vMerge w:val="continue"/>
            <w:shd w:val="clear" w:color="auto" w:fill="auto"/>
            <w:vAlign w:val="center"/>
          </w:tcPr>
          <w:p/>
        </w:tc>
        <w:tc>
          <w:tcPr>
            <w:tcW w:w="906" w:type="dxa"/>
            <w:vMerge w:val="continue"/>
            <w:shd w:val="clear" w:color="auto" w:fill="auto"/>
            <w:vAlign w:val="center"/>
          </w:tcPr>
          <w:p/>
        </w:tc>
        <w:tc>
          <w:tcPr>
            <w:tcW w:w="2068" w:type="dxa"/>
            <w:gridSpan w:val="4"/>
            <w:shd w:val="clear" w:color="auto" w:fill="auto"/>
            <w:vAlign w:val="center"/>
          </w:tcPr>
          <w:p/>
        </w:tc>
        <w:tc>
          <w:tcPr>
            <w:tcW w:w="1487" w:type="dxa"/>
            <w:gridSpan w:val="3"/>
            <w:shd w:val="clear" w:color="auto" w:fill="auto"/>
            <w:vAlign w:val="center"/>
          </w:tcPr>
          <w:p/>
        </w:tc>
        <w:tc>
          <w:tcPr>
            <w:tcW w:w="1487" w:type="dxa"/>
            <w:gridSpan w:val="3"/>
            <w:shd w:val="clear" w:color="auto" w:fill="auto"/>
            <w:vAlign w:val="center"/>
          </w:tcPr>
          <w:p/>
        </w:tc>
        <w:tc>
          <w:tcPr>
            <w:tcW w:w="1491" w:type="dxa"/>
            <w:gridSpan w:val="2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1083" w:type="dxa"/>
            <w:gridSpan w:val="2"/>
            <w:vMerge w:val="continue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6" w:type="dxa"/>
            <w:vMerge w:val="continue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68" w:type="dxa"/>
            <w:gridSpan w:val="4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1083" w:type="dxa"/>
            <w:gridSpan w:val="2"/>
            <w:vMerge w:val="continue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6" w:type="dxa"/>
            <w:vMerge w:val="continue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68" w:type="dxa"/>
            <w:gridSpan w:val="4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88" w:hRule="atLeast"/>
          <w:jc w:val="center"/>
        </w:trPr>
        <w:tc>
          <w:tcPr>
            <w:tcW w:w="1083" w:type="dxa"/>
            <w:gridSpan w:val="2"/>
            <w:vMerge w:val="continue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6" w:type="dxa"/>
            <w:vMerge w:val="continue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68" w:type="dxa"/>
            <w:gridSpan w:val="4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1083" w:type="dxa"/>
            <w:gridSpan w:val="2"/>
            <w:vMerge w:val="continue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6" w:type="dxa"/>
            <w:vMerge w:val="continue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68" w:type="dxa"/>
            <w:gridSpan w:val="4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8522" w:type="dxa"/>
            <w:gridSpan w:val="15"/>
            <w:shd w:val="clear" w:color="auto" w:fill="auto"/>
            <w:vAlign w:val="center"/>
          </w:tcPr>
          <w:p>
            <w:pPr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 w:ascii="黑体" w:eastAsia="黑体"/>
                <w:sz w:val="28"/>
              </w:rPr>
              <w:t>三、自主建设方案完成情况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9" w:hRule="atLeast"/>
          <w:jc w:val="center"/>
        </w:trPr>
        <w:tc>
          <w:tcPr>
            <w:tcW w:w="8522" w:type="dxa"/>
            <w:gridSpan w:val="15"/>
            <w:shd w:val="clear" w:color="auto" w:fill="auto"/>
            <w:vAlign w:val="center"/>
          </w:tcPr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8522" w:type="dxa"/>
            <w:gridSpan w:val="15"/>
            <w:shd w:val="clear" w:color="auto" w:fill="auto"/>
            <w:vAlign w:val="center"/>
          </w:tcPr>
          <w:p>
            <w:pPr>
              <w:jc w:val="left"/>
              <w:rPr>
                <w:rFonts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四、经费使用情况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经费项目</w:t>
            </w: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花费额度及</w:t>
            </w:r>
          </w:p>
          <w:p>
            <w:pPr>
              <w:spacing w:line="40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单价</w:t>
            </w: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经费用途</w:t>
            </w: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报销时间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0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学校党委</w:t>
            </w:r>
          </w:p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6392" w:type="dxa"/>
            <w:gridSpan w:val="11"/>
            <w:shd w:val="clear" w:color="auto" w:fill="auto"/>
            <w:vAlign w:val="center"/>
          </w:tcPr>
          <w:p>
            <w:pPr>
              <w:spacing w:line="540" w:lineRule="exact"/>
              <w:jc w:val="left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/>
                <w:kern w:val="0"/>
                <w:sz w:val="28"/>
                <w:szCs w:val="28"/>
              </w:rPr>
              <w:t>（200字左右）</w:t>
            </w:r>
          </w:p>
          <w:p>
            <w:pPr>
              <w:spacing w:line="540" w:lineRule="exact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977" w:firstLineChars="3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负责人：              （公章）</w:t>
            </w:r>
          </w:p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 xml:space="preserve">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5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专家组评审</w:t>
            </w:r>
          </w:p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6392" w:type="dxa"/>
            <w:gridSpan w:val="11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市教委</w:t>
            </w:r>
          </w:p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6392" w:type="dxa"/>
            <w:gridSpan w:val="11"/>
            <w:shd w:val="clear" w:color="auto" w:fill="auto"/>
            <w:vAlign w:val="center"/>
          </w:tcPr>
          <w:p>
            <w:pPr>
              <w:spacing w:line="540" w:lineRule="exact"/>
              <w:ind w:firstLine="812" w:firstLineChars="290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□优秀   □合格   □不合格</w:t>
            </w:r>
          </w:p>
          <w:p>
            <w:pPr>
              <w:spacing w:line="540" w:lineRule="exact"/>
              <w:ind w:firstLine="977" w:firstLineChars="3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977" w:firstLineChars="3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 xml:space="preserve">                              </w:t>
            </w:r>
          </w:p>
          <w:p>
            <w:pPr>
              <w:spacing w:line="540" w:lineRule="exact"/>
              <w:ind w:firstLine="977" w:firstLineChars="3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 xml:space="preserve">                                   （公章）</w:t>
            </w:r>
          </w:p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 xml:space="preserve">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BC5BF7"/>
    <w:rsid w:val="00594B5E"/>
    <w:rsid w:val="00890955"/>
    <w:rsid w:val="00A936B0"/>
    <w:rsid w:val="00B22B7D"/>
    <w:rsid w:val="01B86DC2"/>
    <w:rsid w:val="065A0746"/>
    <w:rsid w:val="068B5CAB"/>
    <w:rsid w:val="06FD2BD9"/>
    <w:rsid w:val="078E3E74"/>
    <w:rsid w:val="09476D36"/>
    <w:rsid w:val="0BB80CB6"/>
    <w:rsid w:val="0DBC5BF7"/>
    <w:rsid w:val="0F286AA9"/>
    <w:rsid w:val="102B4BF6"/>
    <w:rsid w:val="13231C42"/>
    <w:rsid w:val="13A46C51"/>
    <w:rsid w:val="1459795A"/>
    <w:rsid w:val="148559AA"/>
    <w:rsid w:val="15891A3C"/>
    <w:rsid w:val="15C010FA"/>
    <w:rsid w:val="1810122D"/>
    <w:rsid w:val="19B22F63"/>
    <w:rsid w:val="19DB53D9"/>
    <w:rsid w:val="1BC84EA7"/>
    <w:rsid w:val="1CFB1833"/>
    <w:rsid w:val="1EB34533"/>
    <w:rsid w:val="20200490"/>
    <w:rsid w:val="211B707F"/>
    <w:rsid w:val="21BE63A2"/>
    <w:rsid w:val="229B5E89"/>
    <w:rsid w:val="22C751E3"/>
    <w:rsid w:val="25A45D36"/>
    <w:rsid w:val="26093ED8"/>
    <w:rsid w:val="262A1F7A"/>
    <w:rsid w:val="26AB0A44"/>
    <w:rsid w:val="290B488F"/>
    <w:rsid w:val="29522272"/>
    <w:rsid w:val="2AE07A94"/>
    <w:rsid w:val="2BFB682C"/>
    <w:rsid w:val="2D832D7A"/>
    <w:rsid w:val="2F164F9B"/>
    <w:rsid w:val="31D247E8"/>
    <w:rsid w:val="32EB209F"/>
    <w:rsid w:val="331F1B6F"/>
    <w:rsid w:val="344C291F"/>
    <w:rsid w:val="35244179"/>
    <w:rsid w:val="36285330"/>
    <w:rsid w:val="36CB390C"/>
    <w:rsid w:val="3759227D"/>
    <w:rsid w:val="3A187CD0"/>
    <w:rsid w:val="3A5F0AB7"/>
    <w:rsid w:val="3A970971"/>
    <w:rsid w:val="3CF7746B"/>
    <w:rsid w:val="411C5CBD"/>
    <w:rsid w:val="41DA5CA6"/>
    <w:rsid w:val="43B32103"/>
    <w:rsid w:val="45074BD5"/>
    <w:rsid w:val="451931D1"/>
    <w:rsid w:val="45AA6493"/>
    <w:rsid w:val="466D54E2"/>
    <w:rsid w:val="476B2E5C"/>
    <w:rsid w:val="4B131775"/>
    <w:rsid w:val="4C135CB3"/>
    <w:rsid w:val="4EAE7017"/>
    <w:rsid w:val="4F1B60CA"/>
    <w:rsid w:val="51E05F8C"/>
    <w:rsid w:val="52887D7F"/>
    <w:rsid w:val="537F29F6"/>
    <w:rsid w:val="53B77532"/>
    <w:rsid w:val="544A246D"/>
    <w:rsid w:val="55147FFF"/>
    <w:rsid w:val="56892DBA"/>
    <w:rsid w:val="576053FA"/>
    <w:rsid w:val="58261F54"/>
    <w:rsid w:val="588D4A44"/>
    <w:rsid w:val="58C17D04"/>
    <w:rsid w:val="58E96CDE"/>
    <w:rsid w:val="598B7743"/>
    <w:rsid w:val="599A7402"/>
    <w:rsid w:val="5A9F2C7E"/>
    <w:rsid w:val="5C0A2156"/>
    <w:rsid w:val="5C2937E8"/>
    <w:rsid w:val="5E9A19B5"/>
    <w:rsid w:val="5EF54C02"/>
    <w:rsid w:val="5FA52011"/>
    <w:rsid w:val="62007693"/>
    <w:rsid w:val="621518EF"/>
    <w:rsid w:val="63041880"/>
    <w:rsid w:val="63141103"/>
    <w:rsid w:val="65A60C0C"/>
    <w:rsid w:val="66F21C24"/>
    <w:rsid w:val="67C11B5B"/>
    <w:rsid w:val="67D8050F"/>
    <w:rsid w:val="69026C5D"/>
    <w:rsid w:val="6AD13948"/>
    <w:rsid w:val="6B1B78E7"/>
    <w:rsid w:val="6C9942C5"/>
    <w:rsid w:val="6F274384"/>
    <w:rsid w:val="707338AF"/>
    <w:rsid w:val="715C6265"/>
    <w:rsid w:val="71761E3D"/>
    <w:rsid w:val="726A22A5"/>
    <w:rsid w:val="7273672A"/>
    <w:rsid w:val="72C10F2C"/>
    <w:rsid w:val="7309176E"/>
    <w:rsid w:val="73683497"/>
    <w:rsid w:val="73AF45AC"/>
    <w:rsid w:val="76E57221"/>
    <w:rsid w:val="78506BE7"/>
    <w:rsid w:val="796421A1"/>
    <w:rsid w:val="7B226BB3"/>
    <w:rsid w:val="7BE14A34"/>
    <w:rsid w:val="7C9F48A6"/>
    <w:rsid w:val="7F40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8">
    <w:name w:val="页眉 Char"/>
    <w:basedOn w:val="5"/>
    <w:link w:val="4"/>
    <w:qFormat/>
    <w:uiPriority w:val="0"/>
    <w:rPr>
      <w:rFonts w:ascii="仿宋_GB2312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23</Pages>
  <Words>485</Words>
  <Characters>2767</Characters>
  <Lines>23</Lines>
  <Paragraphs>6</Paragraphs>
  <ScaleCrop>false</ScaleCrop>
  <LinksUpToDate>false</LinksUpToDate>
  <CharactersWithSpaces>3246</CharactersWithSpaces>
  <Application>WPS Office_10.1.0.6466_F1E327BC-269C-435d-A152-05C5408002CA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2017-02-17T09:50:00Z</dcterms:created>
  <dc:creator>Administrator</dc:creator>
  <cp:lastModifiedBy>Administrator</cp:lastModifiedBy>
  <cp:lastPrinted>2017-05-16T06:06:00Z</cp:lastPrinted>
  <dcterms:modified xsi:type="dcterms:W3CDTF">2017-05-16T08:53:17Z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2052-10.1.0.6466</vt:lpwstr>
  </property>
</Properties>
</file>